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83" w:rsidRPr="004B4AB8" w:rsidRDefault="00183983" w:rsidP="004B4A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B4AB8">
        <w:rPr>
          <w:rFonts w:ascii="Times New Roman" w:hAnsi="Times New Roman" w:cs="Times New Roman"/>
          <w:b/>
          <w:sz w:val="24"/>
          <w:szCs w:val="24"/>
          <w:u w:val="single"/>
        </w:rPr>
        <w:t>Правила записи на прием/консультацию/обследование</w:t>
      </w:r>
    </w:p>
    <w:p w:rsidR="00183983" w:rsidRPr="00B46033" w:rsidRDefault="00183983" w:rsidP="0018398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033">
        <w:rPr>
          <w:rFonts w:ascii="Times New Roman" w:hAnsi="Times New Roman" w:cs="Times New Roman"/>
          <w:sz w:val="24"/>
          <w:szCs w:val="24"/>
        </w:rPr>
        <w:t xml:space="preserve">При любом первичном посещении поликлиники пациент обращается в регистратуру, где </w:t>
      </w:r>
      <w:r w:rsidR="004B4AB8">
        <w:rPr>
          <w:rFonts w:ascii="Times New Roman" w:hAnsi="Times New Roman" w:cs="Times New Roman"/>
          <w:sz w:val="24"/>
          <w:szCs w:val="24"/>
        </w:rPr>
        <w:t>по предварительной записи  в зависимости от ц</w:t>
      </w:r>
      <w:r w:rsidRPr="00B46033">
        <w:rPr>
          <w:rFonts w:ascii="Times New Roman" w:hAnsi="Times New Roman" w:cs="Times New Roman"/>
          <w:sz w:val="24"/>
          <w:szCs w:val="24"/>
        </w:rPr>
        <w:t>ел</w:t>
      </w:r>
      <w:r w:rsidR="004B4AB8">
        <w:rPr>
          <w:rFonts w:ascii="Times New Roman" w:hAnsi="Times New Roman" w:cs="Times New Roman"/>
          <w:sz w:val="24"/>
          <w:szCs w:val="24"/>
        </w:rPr>
        <w:t>и посещения, выдается талон на прием к врачу.</w:t>
      </w:r>
    </w:p>
    <w:p w:rsidR="00183983" w:rsidRPr="00B46033" w:rsidRDefault="00183983" w:rsidP="0018398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033">
        <w:rPr>
          <w:rFonts w:ascii="Times New Roman" w:hAnsi="Times New Roman" w:cs="Times New Roman"/>
          <w:sz w:val="24"/>
          <w:szCs w:val="24"/>
        </w:rPr>
        <w:t xml:space="preserve">Повторные больные до конца лечения или обследования получают талоны на последующие дни приема в </w:t>
      </w:r>
      <w:proofErr w:type="gramStart"/>
      <w:r w:rsidRPr="00B46033">
        <w:rPr>
          <w:rFonts w:ascii="Times New Roman" w:hAnsi="Times New Roman" w:cs="Times New Roman"/>
          <w:sz w:val="24"/>
          <w:szCs w:val="24"/>
        </w:rPr>
        <w:t>кабинете</w:t>
      </w:r>
      <w:proofErr w:type="gramEnd"/>
      <w:r w:rsidRPr="00B46033">
        <w:rPr>
          <w:rFonts w:ascii="Times New Roman" w:hAnsi="Times New Roman" w:cs="Times New Roman"/>
          <w:sz w:val="24"/>
          <w:szCs w:val="24"/>
        </w:rPr>
        <w:t xml:space="preserve"> лечащего врача. Запись пациента на повторный прием или на консультацию к другому врачу осуществляется непосредственно</w:t>
      </w:r>
      <w:r w:rsidR="004B4AB8">
        <w:rPr>
          <w:rFonts w:ascii="Times New Roman" w:hAnsi="Times New Roman" w:cs="Times New Roman"/>
          <w:sz w:val="24"/>
          <w:szCs w:val="24"/>
        </w:rPr>
        <w:t xml:space="preserve"> лечащим врачом</w:t>
      </w:r>
      <w:r w:rsidRPr="00B46033">
        <w:rPr>
          <w:rFonts w:ascii="Times New Roman" w:hAnsi="Times New Roman" w:cs="Times New Roman"/>
          <w:sz w:val="24"/>
          <w:szCs w:val="24"/>
        </w:rPr>
        <w:t xml:space="preserve"> на приеме</w:t>
      </w:r>
      <w:r w:rsidR="004B4AB8">
        <w:rPr>
          <w:rFonts w:ascii="Times New Roman" w:hAnsi="Times New Roman" w:cs="Times New Roman"/>
          <w:sz w:val="24"/>
          <w:szCs w:val="24"/>
        </w:rPr>
        <w:t>.</w:t>
      </w:r>
    </w:p>
    <w:p w:rsidR="00183983" w:rsidRPr="00B46033" w:rsidRDefault="00183983" w:rsidP="0018398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033">
        <w:rPr>
          <w:rFonts w:ascii="Times New Roman" w:hAnsi="Times New Roman" w:cs="Times New Roman"/>
          <w:sz w:val="24"/>
          <w:szCs w:val="24"/>
        </w:rPr>
        <w:t>При наличии неотложных показаний —</w:t>
      </w:r>
      <w:r w:rsidR="004B4AB8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Pr="00B46033">
        <w:rPr>
          <w:rFonts w:ascii="Times New Roman" w:hAnsi="Times New Roman" w:cs="Times New Roman"/>
          <w:sz w:val="24"/>
          <w:szCs w:val="24"/>
        </w:rPr>
        <w:t xml:space="preserve"> направляет пациента </w:t>
      </w:r>
      <w:r w:rsidR="004B4AB8">
        <w:rPr>
          <w:rFonts w:ascii="Times New Roman" w:hAnsi="Times New Roman" w:cs="Times New Roman"/>
          <w:sz w:val="24"/>
          <w:szCs w:val="24"/>
        </w:rPr>
        <w:t xml:space="preserve"> к </w:t>
      </w:r>
      <w:r w:rsidRPr="00B46033">
        <w:rPr>
          <w:rFonts w:ascii="Times New Roman" w:hAnsi="Times New Roman" w:cs="Times New Roman"/>
          <w:sz w:val="24"/>
          <w:szCs w:val="24"/>
        </w:rPr>
        <w:t>врачу-терапевту, который осуществляет приём пациентов, требующих осмотра в день обращения.</w:t>
      </w:r>
    </w:p>
    <w:p w:rsidR="00183983" w:rsidRPr="00B46033" w:rsidRDefault="00183983" w:rsidP="0018398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033">
        <w:rPr>
          <w:rFonts w:ascii="Times New Roman" w:hAnsi="Times New Roman" w:cs="Times New Roman"/>
          <w:sz w:val="24"/>
          <w:szCs w:val="24"/>
        </w:rPr>
        <w:t>При отсутствии неотложных показаний, пациент может получить талон на прием к участковому терапевту или узкому специалисту в день обращения (при наличии талонов) или записаться на прием к участковому терапевту или узкому специалисту предварительно:</w:t>
      </w:r>
    </w:p>
    <w:p w:rsidR="00183983" w:rsidRPr="00B46033" w:rsidRDefault="00183983" w:rsidP="00183983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033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4B4AB8"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r w:rsidRPr="00B46033">
        <w:rPr>
          <w:rFonts w:ascii="Times New Roman" w:hAnsi="Times New Roman" w:cs="Times New Roman"/>
          <w:sz w:val="24"/>
          <w:szCs w:val="24"/>
        </w:rPr>
        <w:t xml:space="preserve"> выдает пациенту памятку, с указанием даты и часов приема, производит отметку в электронном расписании врача, а так же своевременно направляет врачу амбулаторную карту пациента врачу.</w:t>
      </w:r>
    </w:p>
    <w:p w:rsidR="00183983" w:rsidRPr="00B46033" w:rsidRDefault="00183983" w:rsidP="00183983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033">
        <w:rPr>
          <w:rFonts w:ascii="Times New Roman" w:hAnsi="Times New Roman" w:cs="Times New Roman"/>
          <w:sz w:val="24"/>
          <w:szCs w:val="24"/>
        </w:rPr>
        <w:t xml:space="preserve">предварительная запись может осуществляться по телефону, </w:t>
      </w:r>
      <w:r w:rsidR="004B4AB8">
        <w:rPr>
          <w:rFonts w:ascii="Times New Roman" w:hAnsi="Times New Roman" w:cs="Times New Roman"/>
          <w:sz w:val="24"/>
          <w:szCs w:val="24"/>
        </w:rPr>
        <w:t>администратор</w:t>
      </w:r>
      <w:r w:rsidRPr="00B46033">
        <w:rPr>
          <w:rFonts w:ascii="Times New Roman" w:hAnsi="Times New Roman" w:cs="Times New Roman"/>
          <w:sz w:val="24"/>
          <w:szCs w:val="24"/>
        </w:rPr>
        <w:t xml:space="preserve"> производит запись в электронном </w:t>
      </w:r>
      <w:proofErr w:type="gramStart"/>
      <w:r w:rsidRPr="00B46033">
        <w:rPr>
          <w:rFonts w:ascii="Times New Roman" w:hAnsi="Times New Roman" w:cs="Times New Roman"/>
          <w:sz w:val="24"/>
          <w:szCs w:val="24"/>
        </w:rPr>
        <w:t>расписании</w:t>
      </w:r>
      <w:proofErr w:type="gramEnd"/>
      <w:r w:rsidRPr="00B46033">
        <w:rPr>
          <w:rFonts w:ascii="Times New Roman" w:hAnsi="Times New Roman" w:cs="Times New Roman"/>
          <w:sz w:val="24"/>
          <w:szCs w:val="24"/>
        </w:rPr>
        <w:t xml:space="preserve"> и направляет амбулаторную карту пациента к врачу. Пациент должен предупредить </w:t>
      </w:r>
      <w:r w:rsidR="004B4AB8">
        <w:rPr>
          <w:rFonts w:ascii="Times New Roman" w:hAnsi="Times New Roman" w:cs="Times New Roman"/>
          <w:sz w:val="24"/>
          <w:szCs w:val="24"/>
        </w:rPr>
        <w:t>администратор</w:t>
      </w:r>
      <w:r w:rsidRPr="00B46033">
        <w:rPr>
          <w:rFonts w:ascii="Times New Roman" w:hAnsi="Times New Roman" w:cs="Times New Roman"/>
          <w:sz w:val="24"/>
          <w:szCs w:val="24"/>
        </w:rPr>
        <w:t xml:space="preserve"> об отказе посещении врача, в таком случае талон отдадут тому, кому этот прием будет необходим.</w:t>
      </w:r>
    </w:p>
    <w:p w:rsidR="00183983" w:rsidRPr="00B46033" w:rsidRDefault="00183983" w:rsidP="0018398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033">
        <w:rPr>
          <w:rFonts w:ascii="Times New Roman" w:hAnsi="Times New Roman" w:cs="Times New Roman"/>
          <w:sz w:val="24"/>
          <w:szCs w:val="24"/>
        </w:rPr>
        <w:t xml:space="preserve">Если амбулаторная карта пациента, по каким-либо причинам, также находится у пациента, необходимо сообщить об этом </w:t>
      </w:r>
      <w:r w:rsidR="004B4AB8">
        <w:rPr>
          <w:rFonts w:ascii="Times New Roman" w:hAnsi="Times New Roman" w:cs="Times New Roman"/>
          <w:sz w:val="24"/>
          <w:szCs w:val="24"/>
        </w:rPr>
        <w:t>администратору.</w:t>
      </w:r>
    </w:p>
    <w:p w:rsidR="00183983" w:rsidRPr="00B46033" w:rsidRDefault="00183983" w:rsidP="0018398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033">
        <w:rPr>
          <w:rFonts w:ascii="Times New Roman" w:hAnsi="Times New Roman" w:cs="Times New Roman"/>
          <w:sz w:val="24"/>
          <w:szCs w:val="24"/>
        </w:rPr>
        <w:t xml:space="preserve">Если цель посещения связана с получением медицинских справок, оформлением санаторно-курортных карт, других форм медицинской документации, которые требуют проведения осмотра узких специалистов, лабораторно-диагностического обследования, функциональных методов исследования — </w:t>
      </w:r>
      <w:r w:rsidR="004B4AB8">
        <w:rPr>
          <w:rFonts w:ascii="Times New Roman" w:hAnsi="Times New Roman" w:cs="Times New Roman"/>
          <w:sz w:val="24"/>
          <w:szCs w:val="24"/>
        </w:rPr>
        <w:t>администратор</w:t>
      </w:r>
      <w:r w:rsidR="004B4AB8" w:rsidRPr="00B46033">
        <w:rPr>
          <w:rFonts w:ascii="Times New Roman" w:hAnsi="Times New Roman" w:cs="Times New Roman"/>
          <w:sz w:val="24"/>
          <w:szCs w:val="24"/>
        </w:rPr>
        <w:t xml:space="preserve"> </w:t>
      </w:r>
      <w:r w:rsidRPr="00B46033">
        <w:rPr>
          <w:rFonts w:ascii="Times New Roman" w:hAnsi="Times New Roman" w:cs="Times New Roman"/>
          <w:sz w:val="24"/>
          <w:szCs w:val="24"/>
        </w:rPr>
        <w:t>производит предварительную запись в электронном расписании, а так же своевременно направляет врачам амбулаторную карту.</w:t>
      </w:r>
    </w:p>
    <w:p w:rsidR="00183983" w:rsidRPr="00B46033" w:rsidRDefault="00183983" w:rsidP="0018398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033">
        <w:rPr>
          <w:rFonts w:ascii="Times New Roman" w:hAnsi="Times New Roman" w:cs="Times New Roman"/>
          <w:sz w:val="24"/>
          <w:szCs w:val="24"/>
        </w:rPr>
        <w:t>Талон амбулаторного пациента (ТАП) оформляется и распечатывается в регистратуре либо лечащим врачом на приеме.</w:t>
      </w:r>
    </w:p>
    <w:p w:rsidR="00183983" w:rsidRPr="00B46033" w:rsidRDefault="00183983" w:rsidP="00183983">
      <w:pPr>
        <w:rPr>
          <w:rFonts w:ascii="Times New Roman" w:hAnsi="Times New Roman" w:cs="Times New Roman"/>
          <w:sz w:val="24"/>
          <w:szCs w:val="24"/>
        </w:rPr>
      </w:pPr>
      <w:r w:rsidRPr="00B46033">
        <w:rPr>
          <w:rFonts w:ascii="Times New Roman" w:hAnsi="Times New Roman" w:cs="Times New Roman"/>
          <w:b/>
          <w:bCs/>
          <w:sz w:val="24"/>
          <w:szCs w:val="24"/>
        </w:rPr>
        <w:t>Для получения плановой медицинской помощи у пациента на руках должен быть действующий полис обязательного медицинского страхования.</w:t>
      </w:r>
    </w:p>
    <w:p w:rsidR="005D6F2E" w:rsidRPr="00B46033" w:rsidRDefault="004B4AB8" w:rsidP="00B46033">
      <w:pPr>
        <w:rPr>
          <w:rFonts w:ascii="Times New Roman" w:hAnsi="Times New Roman" w:cs="Times New Roman"/>
          <w:sz w:val="24"/>
          <w:szCs w:val="24"/>
        </w:rPr>
      </w:pPr>
    </w:p>
    <w:sectPr w:rsidR="005D6F2E" w:rsidRPr="00B46033" w:rsidSect="005D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8EC"/>
    <w:multiLevelType w:val="multilevel"/>
    <w:tmpl w:val="810E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4D0A48"/>
    <w:multiLevelType w:val="multilevel"/>
    <w:tmpl w:val="555E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9A5178"/>
    <w:multiLevelType w:val="multilevel"/>
    <w:tmpl w:val="7A9E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A0DF4"/>
    <w:multiLevelType w:val="multilevel"/>
    <w:tmpl w:val="D5B4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0E4"/>
    <w:rsid w:val="00183983"/>
    <w:rsid w:val="0025618A"/>
    <w:rsid w:val="0040766D"/>
    <w:rsid w:val="004B4AB8"/>
    <w:rsid w:val="005D4965"/>
    <w:rsid w:val="006D6A5F"/>
    <w:rsid w:val="007B5053"/>
    <w:rsid w:val="00B46033"/>
    <w:rsid w:val="00EB02DC"/>
    <w:rsid w:val="00FC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983"/>
    <w:rPr>
      <w:color w:val="0000FF" w:themeColor="hyperlink"/>
      <w:u w:val="single"/>
    </w:rPr>
  </w:style>
  <w:style w:type="paragraph" w:styleId="a4">
    <w:name w:val="No Spacing"/>
    <w:uiPriority w:val="1"/>
    <w:qFormat/>
    <w:rsid w:val="00B4603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9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1030">
                  <w:marLeft w:val="0"/>
                  <w:marRight w:val="0"/>
                  <w:marTop w:val="0"/>
                  <w:marBottom w:val="4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7679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E29D9E"/>
                        <w:left w:val="single" w:sz="6" w:space="0" w:color="E29D9E"/>
                        <w:bottom w:val="single" w:sz="6" w:space="0" w:color="E29D9E"/>
                        <w:right w:val="single" w:sz="6" w:space="0" w:color="E29D9E"/>
                      </w:divBdr>
                      <w:divsChild>
                        <w:div w:id="14850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EEFEF"/>
                            <w:left w:val="single" w:sz="6" w:space="12" w:color="FEEFEF"/>
                            <w:bottom w:val="single" w:sz="6" w:space="12" w:color="FEEFEF"/>
                            <w:right w:val="single" w:sz="6" w:space="12" w:color="FEE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гл.врач</cp:lastModifiedBy>
  <cp:revision>5</cp:revision>
  <dcterms:created xsi:type="dcterms:W3CDTF">2017-01-02T12:18:00Z</dcterms:created>
  <dcterms:modified xsi:type="dcterms:W3CDTF">2021-04-23T06:55:00Z</dcterms:modified>
</cp:coreProperties>
</file>